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EE" w:rsidRDefault="00274EEE" w:rsidP="00274EE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74EEE" w:rsidRDefault="007D7CFA" w:rsidP="00274EE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Протокол </w:t>
      </w:r>
      <w:r w:rsidR="004E17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№1.</w:t>
      </w:r>
      <w:r w:rsidR="00274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обсуждения Послания Президента РК Н.А. Назарбаева народу Казахстана на совещании при директоре </w:t>
      </w:r>
    </w:p>
    <w:p w:rsidR="00274EEE" w:rsidRDefault="00274EEE" w:rsidP="00274EEE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74EEE" w:rsidRDefault="00274EEE" w:rsidP="00274EEE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74EEE" w:rsidRDefault="000C28B5" w:rsidP="00274EEE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 31.01.2017</w:t>
      </w:r>
      <w:r w:rsidR="007D7CFA"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г.</w:t>
      </w:r>
      <w:r w:rsidR="00274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7CFA"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Присутствовало: </w:t>
      </w:r>
      <w:r w:rsid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25</w:t>
      </w:r>
      <w:proofErr w:type="gramStart"/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7CFA"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="007D7CFA"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тсутствовало: </w:t>
      </w:r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 (по </w:t>
      </w:r>
      <w:proofErr w:type="spellStart"/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</w:t>
      </w:r>
      <w:proofErr w:type="spellEnd"/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причине)</w:t>
      </w:r>
    </w:p>
    <w:p w:rsidR="00274EEE" w:rsidRDefault="00274EEE" w:rsidP="00274EE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74EEE" w:rsidRDefault="00274EEE" w:rsidP="00274EE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06891">
        <w:rPr>
          <w:rFonts w:ascii="Times New Roman" w:hAnsi="Times New Roman" w:cs="Times New Roman"/>
          <w:b/>
          <w:sz w:val="28"/>
          <w:szCs w:val="28"/>
        </w:rPr>
        <w:t xml:space="preserve">  Повестка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Pr="00E068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Послания Президента РК Н.А. Назарбаева народу Казахстана</w:t>
      </w:r>
    </w:p>
    <w:p w:rsidR="00983B3C" w:rsidRPr="00274EEE" w:rsidRDefault="007D7CFA" w:rsidP="0027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Посланием Главы государства народу Казахстана ознакомила коллектив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детского сада «Ер-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воспитатель подготовительной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Н.В.</w:t>
      </w:r>
    </w:p>
    <w:p w:rsidR="00C712E2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FA">
        <w:rPr>
          <w:rFonts w:ascii="Times New Roman" w:hAnsi="Times New Roman" w:cs="Times New Roman"/>
          <w:b/>
          <w:color w:val="000000"/>
          <w:sz w:val="28"/>
          <w:szCs w:val="28"/>
        </w:rPr>
        <w:t>Страна с честью прошла свой 25-летний этап развития. Мы гордимся своей</w:t>
      </w:r>
      <w:r w:rsidR="00841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страной. В рамках празднования </w:t>
      </w:r>
    </w:p>
    <w:p w:rsidR="007D7CFA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FA">
        <w:rPr>
          <w:rFonts w:ascii="Times New Roman" w:hAnsi="Times New Roman" w:cs="Times New Roman"/>
          <w:b/>
          <w:color w:val="000000"/>
          <w:sz w:val="28"/>
          <w:szCs w:val="28"/>
        </w:rPr>
        <w:t>25-летия Независимости мы отметили достижения и успехи Казахстан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 Они хорошо известны и высоко </w:t>
      </w:r>
      <w:r w:rsidRPr="007D7CFA">
        <w:rPr>
          <w:rFonts w:ascii="Times New Roman" w:hAnsi="Times New Roman" w:cs="Times New Roman"/>
          <w:b/>
          <w:color w:val="000000"/>
          <w:sz w:val="28"/>
          <w:szCs w:val="28"/>
        </w:rPr>
        <w:t>оцениваются мировым сообществом.</w:t>
      </w:r>
    </w:p>
    <w:p w:rsidR="007D7CFA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 xml:space="preserve">С начала 2017 года Казахстан стал непостоянным 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>членом Совета Безопасности ООН.</w:t>
      </w:r>
    </w:p>
    <w:p w:rsidR="007D7CFA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CFA">
        <w:rPr>
          <w:rFonts w:ascii="Times New Roman" w:hAnsi="Times New Roman" w:cs="Times New Roman"/>
          <w:color w:val="000000"/>
          <w:sz w:val="28"/>
          <w:szCs w:val="28"/>
        </w:rPr>
        <w:t>В этом году в Астане пройдет международная выставка ЭКСПО-201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>7. Мы первыми среди стран СНГ и</w:t>
      </w:r>
    </w:p>
    <w:p w:rsidR="007D7CFA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CFA">
        <w:rPr>
          <w:rFonts w:ascii="Times New Roman" w:hAnsi="Times New Roman" w:cs="Times New Roman"/>
          <w:color w:val="000000"/>
          <w:sz w:val="28"/>
          <w:szCs w:val="28"/>
        </w:rPr>
        <w:t>Центральной Азии проводим столь значимое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мирового масштаба.</w:t>
      </w:r>
    </w:p>
    <w:p w:rsidR="007D7CFA" w:rsidRPr="007D7CFA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CFA">
        <w:rPr>
          <w:rFonts w:ascii="Times New Roman" w:hAnsi="Times New Roman" w:cs="Times New Roman"/>
          <w:color w:val="000000"/>
          <w:sz w:val="28"/>
          <w:szCs w:val="28"/>
        </w:rPr>
        <w:t>В Алматы стартовали спортивные состязания в рамках Универсиады-20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более 2 000 спортсменов и чле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 делегаций из 57 государств.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Все это является результатом правильного политического пути 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сокого авторитета Казахстана на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международной арене.</w:t>
      </w:r>
    </w:p>
    <w:p w:rsidR="00274EEE" w:rsidRDefault="007D7CFA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CFA">
        <w:rPr>
          <w:rFonts w:ascii="Times New Roman" w:hAnsi="Times New Roman" w:cs="Times New Roman"/>
          <w:color w:val="000000"/>
          <w:sz w:val="28"/>
          <w:szCs w:val="28"/>
        </w:rPr>
        <w:t>Благодаря экономической политике "</w:t>
      </w:r>
      <w:proofErr w:type="spellStart"/>
      <w:r w:rsidRPr="007D7CFA">
        <w:rPr>
          <w:rFonts w:ascii="Times New Roman" w:hAnsi="Times New Roman" w:cs="Times New Roman"/>
          <w:color w:val="000000"/>
          <w:sz w:val="28"/>
          <w:szCs w:val="28"/>
        </w:rPr>
        <w:t>Нұрлы</w:t>
      </w:r>
      <w:proofErr w:type="spellEnd"/>
      <w:r w:rsidRPr="007D7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CFA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7D7CFA">
        <w:rPr>
          <w:rFonts w:ascii="Times New Roman" w:hAnsi="Times New Roman" w:cs="Times New Roman"/>
          <w:color w:val="000000"/>
          <w:sz w:val="28"/>
          <w:szCs w:val="28"/>
        </w:rPr>
        <w:t>" и Плану нации "100 конкретных шагов" мы достойно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проходим первоначальный этап сложной глобальной трансформац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ии. Только в 2014–2016 годах на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поддержку экономики нами дополнительно было выделено 1,7 трилли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тенге. Все это предоставило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возможность для экономического роста и поддержки бизнеса, создания свыше 200 тысяч новых рабочих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мест.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В результате в 2016 году о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 xml:space="preserve">беспечен рост внутренней 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продукции на 1%. Это особенно важно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CFA">
        <w:rPr>
          <w:rFonts w:ascii="Times New Roman" w:hAnsi="Times New Roman" w:cs="Times New Roman"/>
          <w:color w:val="000000"/>
          <w:sz w:val="28"/>
          <w:szCs w:val="28"/>
        </w:rPr>
        <w:t>нынешних сложных условиях.</w:t>
      </w:r>
    </w:p>
    <w:p w:rsidR="00274EEE" w:rsidRDefault="00274EEE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503B" w:rsidRDefault="004F503B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Поручаю Правительству создать на базе одного из объектов ЭКСПО-2017 международный технопарк </w:t>
      </w:r>
      <w:proofErr w:type="spellStart"/>
      <w:proofErr w:type="gram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стартапов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>. Он должен стать платформой для привлечения предпринимателей и инвесторов со всего мира.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Для этого необходима соответствующая инфраструктура и благоприя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условия, включая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льготы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>, упроще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 визовый и трудовой режимы.</w:t>
      </w:r>
    </w:p>
    <w:p w:rsidR="004F503B" w:rsidRPr="004F503B" w:rsidRDefault="004F503B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03B">
        <w:rPr>
          <w:rFonts w:ascii="Times New Roman" w:hAnsi="Times New Roman" w:cs="Times New Roman"/>
          <w:color w:val="000000"/>
          <w:sz w:val="28"/>
          <w:szCs w:val="28"/>
        </w:rPr>
        <w:t>Мы также должны развивать свой научный и инновационный пот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енциал на базе вузов, Назарбаев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Университета и ПИТ "Алатау".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Вторая комплексная задача. Параллельно с созданием новых индустрий нам следует придать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импу</w:t>
      </w:r>
      <w:r>
        <w:rPr>
          <w:rFonts w:ascii="Times New Roman" w:hAnsi="Times New Roman" w:cs="Times New Roman"/>
          <w:color w:val="000000"/>
          <w:sz w:val="28"/>
          <w:szCs w:val="28"/>
        </w:rPr>
        <w:t>льс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базовых отраслей.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6E69" w:rsidRPr="004E17AF" w:rsidRDefault="004F503B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2.Образование и</w:t>
      </w:r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</w:t>
      </w:r>
      <w:r w:rsidRPr="007D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дравоохранение</w:t>
      </w:r>
      <w:r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7CFA" w:rsidRPr="007D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Наряду с системой образования должна измениться и система здравоохранения.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С 1 июля текущего года начнет внедряться система обязательного социал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медицинского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снованная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на солидарной ответственности государства, работодателей и граждан. Эффективность этой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сист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 доказана мировой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практикой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частникам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медстрахования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предоставляться широкий спектр медицинских услуг. Участие в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ней социально уязвимых слоев населения буд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поддерживаться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равительству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нужно обеспечить необходимую информатизаци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здравоохранения. Для развития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конкуренции частным медицинским организациям следует предоставить в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ОСМС равные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оручаю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Правительству и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акимам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широкую информационно-разъяснительную работу.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Необходимо также законодательно ввести регулирование 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все лекарственные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ретье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>. В сфере социального обеспечения.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По моему поручению с 1 июля 2017 года будут повышены пенсии для 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миллиона пенсионеров до 20% к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уровню 2016 года.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  <w:t>Кроме того, с 1 июля 2018 года назначение базовой пенсии будет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ствляться по новой методике. Ее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размер будет зависеть от стажа участия в пенсионной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эти меры в 2018 году обеспечат увеличение в 1,8 раза нового размера базовой пенсии по сравнению с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годом.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рождается порядка 400 тысяч детей, что выше уровня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года почти в два раза.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хорошую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тенденцию надо и далее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hAnsi="Times New Roman" w:cs="Times New Roman"/>
          <w:color w:val="000000"/>
          <w:sz w:val="28"/>
          <w:szCs w:val="28"/>
        </w:rPr>
        <w:t>рживать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моему поручению с 1 июля 2017 года будут увеличены размеры единовременн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пособия на рождение на 20%.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пересмотреть также прожиточный минимум. 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должен соответствовать реальным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потребительским расходам </w:t>
      </w:r>
      <w:proofErr w:type="spellStart"/>
      <w:r w:rsidRPr="004F503B">
        <w:rPr>
          <w:rFonts w:ascii="Times New Roman" w:hAnsi="Times New Roman" w:cs="Times New Roman"/>
          <w:color w:val="000000"/>
          <w:sz w:val="28"/>
          <w:szCs w:val="28"/>
        </w:rPr>
        <w:t>казахстанцев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>. Это позволит с 1 января 2018 года повысить для 3 миллионов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17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AB6E69" w:rsidRPr="00AB6E69">
        <w:rPr>
          <w:rStyle w:val="a3"/>
          <w:rFonts w:ascii="Times New Roman" w:hAnsi="Times New Roman" w:cs="Times New Roman"/>
          <w:sz w:val="28"/>
          <w:szCs w:val="28"/>
          <w:shd w:val="clear" w:color="auto" w:fill="F9F9F9"/>
        </w:rPr>
        <w:t xml:space="preserve">Уважаемые </w:t>
      </w:r>
      <w:proofErr w:type="spellStart"/>
      <w:r w:rsidR="00AB6E69" w:rsidRPr="00AB6E69">
        <w:rPr>
          <w:rStyle w:val="a3"/>
          <w:rFonts w:ascii="Times New Roman" w:hAnsi="Times New Roman" w:cs="Times New Roman"/>
          <w:sz w:val="28"/>
          <w:szCs w:val="28"/>
          <w:shd w:val="clear" w:color="auto" w:fill="F9F9F9"/>
        </w:rPr>
        <w:t>казахстанцы</w:t>
      </w:r>
      <w:proofErr w:type="spellEnd"/>
      <w:r w:rsidR="00AB6E69" w:rsidRPr="00AB6E69">
        <w:rPr>
          <w:rStyle w:val="a3"/>
          <w:rFonts w:ascii="Times New Roman" w:hAnsi="Times New Roman" w:cs="Times New Roman"/>
          <w:sz w:val="28"/>
          <w:szCs w:val="28"/>
          <w:shd w:val="clear" w:color="auto" w:fill="F9F9F9"/>
        </w:rPr>
        <w:t>!</w:t>
      </w:r>
    </w:p>
    <w:p w:rsidR="004F503B" w:rsidRDefault="004F503B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03B">
        <w:rPr>
          <w:rFonts w:ascii="Times New Roman" w:hAnsi="Times New Roman" w:cs="Times New Roman"/>
          <w:color w:val="000000"/>
          <w:sz w:val="28"/>
          <w:szCs w:val="28"/>
        </w:rPr>
        <w:t>Через это Послание я хотел донести до каждого гражданина свое видение направлен</w:t>
      </w:r>
      <w:r w:rsidR="000C28B5">
        <w:rPr>
          <w:rFonts w:ascii="Times New Roman" w:hAnsi="Times New Roman" w:cs="Times New Roman"/>
          <w:color w:val="000000"/>
          <w:sz w:val="28"/>
          <w:szCs w:val="28"/>
        </w:rPr>
        <w:t>ий развития в новой</w:t>
      </w:r>
      <w:r w:rsidR="000C28B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28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реальности</w:t>
      </w:r>
      <w:proofErr w:type="gramStart"/>
      <w:r w:rsidR="000C2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F503B">
        <w:rPr>
          <w:rFonts w:ascii="Times New Roman" w:hAnsi="Times New Roman" w:cs="Times New Roman"/>
          <w:color w:val="000000"/>
          <w:sz w:val="28"/>
          <w:szCs w:val="28"/>
        </w:rPr>
        <w:t>оручаю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Правительству разработать Стратегический план развития до 20</w:t>
      </w:r>
      <w:r w:rsidR="000C28B5">
        <w:rPr>
          <w:rFonts w:ascii="Times New Roman" w:hAnsi="Times New Roman" w:cs="Times New Roman"/>
          <w:color w:val="000000"/>
          <w:sz w:val="28"/>
          <w:szCs w:val="28"/>
        </w:rPr>
        <w:t xml:space="preserve">25 года по Третьей модернизации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страны под названием "Национальная технолог</w:t>
      </w:r>
      <w:r w:rsidR="000C28B5">
        <w:rPr>
          <w:rFonts w:ascii="Times New Roman" w:hAnsi="Times New Roman" w:cs="Times New Roman"/>
          <w:color w:val="000000"/>
          <w:sz w:val="28"/>
          <w:szCs w:val="28"/>
        </w:rPr>
        <w:t xml:space="preserve">ическая инициатива </w:t>
      </w:r>
      <w:proofErr w:type="spellStart"/>
      <w:r w:rsidR="000C28B5">
        <w:rPr>
          <w:rFonts w:ascii="Times New Roman" w:hAnsi="Times New Roman" w:cs="Times New Roman"/>
          <w:color w:val="000000"/>
          <w:sz w:val="28"/>
          <w:szCs w:val="28"/>
        </w:rPr>
        <w:t>Казахстана".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F503B">
        <w:rPr>
          <w:rFonts w:ascii="Times New Roman" w:hAnsi="Times New Roman" w:cs="Times New Roman"/>
          <w:color w:val="000000"/>
          <w:sz w:val="28"/>
          <w:szCs w:val="28"/>
        </w:rPr>
        <w:t xml:space="preserve"> нас нет другого выбора, кроме как достойно принять вызов времен</w:t>
      </w:r>
      <w:r w:rsidR="000C28B5">
        <w:rPr>
          <w:rFonts w:ascii="Times New Roman" w:hAnsi="Times New Roman" w:cs="Times New Roman"/>
          <w:color w:val="000000"/>
          <w:sz w:val="28"/>
          <w:szCs w:val="28"/>
        </w:rPr>
        <w:t xml:space="preserve">и и решить задачи по дальнейшей </w:t>
      </w:r>
      <w:r w:rsidRPr="004F503B">
        <w:rPr>
          <w:rFonts w:ascii="Times New Roman" w:hAnsi="Times New Roman" w:cs="Times New Roman"/>
          <w:color w:val="000000"/>
          <w:sz w:val="28"/>
          <w:szCs w:val="28"/>
        </w:rPr>
        <w:t>модернизации страны.</w:t>
      </w:r>
    </w:p>
    <w:p w:rsidR="00274EEE" w:rsidRDefault="00AB6E69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1EE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РЕШИЛИ</w:t>
      </w:r>
      <w:r w:rsidRPr="00841EE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: 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74EEE">
        <w:rPr>
          <w:rFonts w:ascii="Times New Roman" w:hAnsi="Times New Roman" w:cs="Times New Roman"/>
          <w:color w:val="000000"/>
          <w:sz w:val="28"/>
          <w:szCs w:val="28"/>
        </w:rPr>
        <w:t xml:space="preserve">акие бы </w:t>
      </w:r>
      <w:r w:rsidR="00274EEE" w:rsidRPr="000C28B5">
        <w:rPr>
          <w:rFonts w:ascii="Times New Roman" w:hAnsi="Times New Roman" w:cs="Times New Roman"/>
          <w:color w:val="000000"/>
          <w:sz w:val="28"/>
          <w:szCs w:val="28"/>
        </w:rPr>
        <w:t>трудности не встретили нас впереди, мы их преодолеем. Наша главная сила – в единстве.</w:t>
      </w:r>
    </w:p>
    <w:p w:rsidR="00142CDB" w:rsidRDefault="00142CDB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28B5" w:rsidRPr="00841EEA" w:rsidRDefault="004E17AF" w:rsidP="007D7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Заведующая д/с «Ер-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Тостик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астанова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C28B5" w:rsidRPr="00841EEA" w:rsidSect="00274E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4F1A"/>
    <w:multiLevelType w:val="multilevel"/>
    <w:tmpl w:val="D918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D2"/>
    <w:rsid w:val="000C28B5"/>
    <w:rsid w:val="00142CDB"/>
    <w:rsid w:val="0023747E"/>
    <w:rsid w:val="00274EEE"/>
    <w:rsid w:val="004E17AF"/>
    <w:rsid w:val="004F503B"/>
    <w:rsid w:val="007D7CFA"/>
    <w:rsid w:val="00841EEA"/>
    <w:rsid w:val="00983B3C"/>
    <w:rsid w:val="00AB6E69"/>
    <w:rsid w:val="00BA6AD2"/>
    <w:rsid w:val="00C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4</cp:revision>
  <cp:lastPrinted>2017-02-01T06:15:00Z</cp:lastPrinted>
  <dcterms:created xsi:type="dcterms:W3CDTF">2017-02-01T04:31:00Z</dcterms:created>
  <dcterms:modified xsi:type="dcterms:W3CDTF">2017-02-01T06:32:00Z</dcterms:modified>
</cp:coreProperties>
</file>