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0C6" w:rsidRPr="00AB32B8" w:rsidRDefault="009F4FFE" w:rsidP="005C1F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B32B8">
        <w:rPr>
          <w:rFonts w:ascii="Times New Roman" w:hAnsi="Times New Roman" w:cs="Times New Roman"/>
          <w:b/>
          <w:sz w:val="36"/>
          <w:szCs w:val="36"/>
          <w:u w:val="single"/>
        </w:rPr>
        <w:t xml:space="preserve">Организация питания </w:t>
      </w:r>
      <w:r w:rsidR="00CE30C6" w:rsidRPr="00AB32B8">
        <w:rPr>
          <w:rFonts w:ascii="Times New Roman" w:hAnsi="Times New Roman" w:cs="Times New Roman"/>
          <w:b/>
          <w:sz w:val="36"/>
          <w:szCs w:val="36"/>
          <w:u w:val="single"/>
        </w:rPr>
        <w:t>в детском саду.</w:t>
      </w:r>
    </w:p>
    <w:p w:rsidR="005C1F9D" w:rsidRPr="005C1F9D" w:rsidRDefault="005C1F9D" w:rsidP="005C1F9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7CDD" w:rsidRPr="005C1F9D" w:rsidRDefault="005C1F9D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37CDD" w:rsidRPr="005C1F9D">
        <w:rPr>
          <w:rFonts w:ascii="Times New Roman" w:hAnsi="Times New Roman" w:cs="Times New Roman"/>
          <w:sz w:val="28"/>
          <w:szCs w:val="28"/>
        </w:rPr>
        <w:t xml:space="preserve">Одним из важных факторов здоровья ребенка является организация </w:t>
      </w:r>
      <w:r w:rsidR="00AD2F08" w:rsidRPr="005C1F9D">
        <w:rPr>
          <w:rFonts w:ascii="Times New Roman" w:hAnsi="Times New Roman" w:cs="Times New Roman"/>
          <w:sz w:val="28"/>
          <w:szCs w:val="28"/>
        </w:rPr>
        <w:t>рационального питания.</w:t>
      </w:r>
      <w:r w:rsidR="00737CDD" w:rsidRPr="005C1F9D">
        <w:rPr>
          <w:rFonts w:ascii="Times New Roman" w:hAnsi="Times New Roman" w:cs="Times New Roman"/>
          <w:sz w:val="28"/>
          <w:szCs w:val="28"/>
        </w:rPr>
        <w:t xml:space="preserve"> Поэтому в плане работы в нашем детском саду, вопрос о правильном питание занимает особое место.</w:t>
      </w:r>
    </w:p>
    <w:p w:rsidR="00CE30C6" w:rsidRPr="005C1F9D" w:rsidRDefault="003F6AF2" w:rsidP="00B67A87">
      <w:pPr>
        <w:tabs>
          <w:tab w:val="left" w:pos="142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7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1" locked="0" layoutInCell="1" allowOverlap="1" wp14:anchorId="536CE49E" wp14:editId="138B7072">
            <wp:simplePos x="0" y="0"/>
            <wp:positionH relativeFrom="column">
              <wp:posOffset>-11430</wp:posOffset>
            </wp:positionH>
            <wp:positionV relativeFrom="paragraph">
              <wp:posOffset>515620</wp:posOffset>
            </wp:positionV>
            <wp:extent cx="2564765" cy="2315210"/>
            <wp:effectExtent l="0" t="0" r="0" b="0"/>
            <wp:wrapTight wrapText="bothSides">
              <wp:wrapPolygon edited="0">
                <wp:start x="0" y="0"/>
                <wp:lineTo x="0" y="21505"/>
                <wp:lineTo x="21498" y="21505"/>
                <wp:lineTo x="21498" y="0"/>
                <wp:lineTo x="0" y="0"/>
              </wp:wrapPolygon>
            </wp:wrapTight>
            <wp:docPr id="4" name="Рисунок 4" descr="C:\Users\123\Desktop\фото д.с\20161026_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д.с\20161026_095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1920" behindDoc="0" locked="0" layoutInCell="1" allowOverlap="1" wp14:anchorId="1FB8C420" wp14:editId="0E48B846">
            <wp:simplePos x="0" y="0"/>
            <wp:positionH relativeFrom="column">
              <wp:posOffset>-11430</wp:posOffset>
            </wp:positionH>
            <wp:positionV relativeFrom="paragraph">
              <wp:posOffset>3864610</wp:posOffset>
            </wp:positionV>
            <wp:extent cx="2481580" cy="22085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FF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F146B" w:rsidRPr="005C1F9D">
        <w:rPr>
          <w:rFonts w:ascii="Times New Roman" w:hAnsi="Times New Roman" w:cs="Times New Roman"/>
          <w:sz w:val="28"/>
          <w:szCs w:val="28"/>
        </w:rPr>
        <w:t>В нашем детском саду питание орга</w:t>
      </w:r>
      <w:r w:rsidR="00D22919">
        <w:rPr>
          <w:rFonts w:ascii="Times New Roman" w:hAnsi="Times New Roman" w:cs="Times New Roman"/>
          <w:sz w:val="28"/>
          <w:szCs w:val="28"/>
        </w:rPr>
        <w:t xml:space="preserve">низованно в групповых комнатах. </w:t>
      </w:r>
      <w:r w:rsidR="00FF146B" w:rsidRPr="005C1F9D">
        <w:rPr>
          <w:rFonts w:ascii="Times New Roman" w:hAnsi="Times New Roman" w:cs="Times New Roman"/>
          <w:sz w:val="28"/>
          <w:szCs w:val="28"/>
        </w:rPr>
        <w:t>Весь цикл приготовления происходит в пищеблоке.</w:t>
      </w:r>
      <w:r w:rsidR="00B67A87" w:rsidRPr="00B67A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146B" w:rsidRPr="005C1F9D">
        <w:rPr>
          <w:rFonts w:ascii="Times New Roman" w:hAnsi="Times New Roman" w:cs="Times New Roman"/>
          <w:sz w:val="28"/>
          <w:szCs w:val="28"/>
        </w:rPr>
        <w:t xml:space="preserve"> Основным принципом правильного питания детей служит разнообразие пищевых рационов. </w:t>
      </w:r>
      <w:r w:rsidR="00CE30C6" w:rsidRPr="005C1F9D">
        <w:rPr>
          <w:rFonts w:ascii="Times New Roman" w:hAnsi="Times New Roman" w:cs="Times New Roman"/>
          <w:sz w:val="28"/>
          <w:szCs w:val="28"/>
        </w:rPr>
        <w:t>Нормы питания детей принимаются в соответствии</w:t>
      </w:r>
      <w:r w:rsidR="00B67A87">
        <w:rPr>
          <w:rFonts w:ascii="Times New Roman" w:hAnsi="Times New Roman" w:cs="Times New Roman"/>
          <w:sz w:val="28"/>
          <w:szCs w:val="28"/>
        </w:rPr>
        <w:t xml:space="preserve"> </w:t>
      </w:r>
      <w:r w:rsidR="00BF5662" w:rsidRPr="005C1F9D">
        <w:rPr>
          <w:rFonts w:ascii="Times New Roman" w:hAnsi="Times New Roman" w:cs="Times New Roman"/>
          <w:sz w:val="28"/>
          <w:szCs w:val="28"/>
        </w:rPr>
        <w:t xml:space="preserve">с постановлением Правительства </w:t>
      </w:r>
      <w:r w:rsidR="00CE30C6" w:rsidRPr="005C1F9D">
        <w:rPr>
          <w:rFonts w:ascii="Times New Roman" w:hAnsi="Times New Roman" w:cs="Times New Roman"/>
          <w:sz w:val="28"/>
          <w:szCs w:val="28"/>
        </w:rPr>
        <w:t xml:space="preserve"> </w:t>
      </w:r>
      <w:r w:rsidR="009F4FFE">
        <w:rPr>
          <w:rFonts w:ascii="Times New Roman" w:hAnsi="Times New Roman" w:cs="Times New Roman"/>
          <w:sz w:val="28"/>
          <w:szCs w:val="28"/>
        </w:rPr>
        <w:t xml:space="preserve">   </w:t>
      </w:r>
      <w:r w:rsidR="00CE30C6" w:rsidRPr="005C1F9D">
        <w:rPr>
          <w:rFonts w:ascii="Times New Roman" w:hAnsi="Times New Roman" w:cs="Times New Roman"/>
          <w:sz w:val="28"/>
          <w:szCs w:val="28"/>
        </w:rPr>
        <w:t>Республики Казахстан от 12 марта 2012 год</w:t>
      </w:r>
      <w:r w:rsidR="009F4FFE">
        <w:rPr>
          <w:rFonts w:ascii="Times New Roman" w:hAnsi="Times New Roman" w:cs="Times New Roman"/>
          <w:sz w:val="28"/>
          <w:szCs w:val="28"/>
        </w:rPr>
        <w:t>а № 320</w:t>
      </w:r>
      <w:r w:rsidR="00FF146B" w:rsidRPr="005C1F9D">
        <w:rPr>
          <w:rFonts w:ascii="Times New Roman" w:hAnsi="Times New Roman" w:cs="Times New Roman"/>
          <w:sz w:val="28"/>
          <w:szCs w:val="28"/>
        </w:rPr>
        <w:t>.</w:t>
      </w:r>
      <w:r w:rsidR="00B67A87">
        <w:rPr>
          <w:rFonts w:ascii="Times New Roman" w:hAnsi="Times New Roman" w:cs="Times New Roman"/>
          <w:sz w:val="28"/>
          <w:szCs w:val="28"/>
        </w:rPr>
        <w:t xml:space="preserve"> </w:t>
      </w:r>
      <w:r w:rsidR="00CD5447">
        <w:rPr>
          <w:rFonts w:ascii="Times New Roman" w:hAnsi="Times New Roman" w:cs="Times New Roman"/>
          <w:sz w:val="28"/>
          <w:szCs w:val="28"/>
        </w:rPr>
        <w:t xml:space="preserve"> </w:t>
      </w:r>
      <w:r w:rsidR="00CE30C6" w:rsidRPr="005C1F9D">
        <w:rPr>
          <w:rFonts w:ascii="Times New Roman" w:hAnsi="Times New Roman" w:cs="Times New Roman"/>
          <w:sz w:val="28"/>
          <w:szCs w:val="28"/>
        </w:rPr>
        <w:t>В нашем детском саду состав</w:t>
      </w:r>
      <w:r w:rsidR="009F4FFE">
        <w:rPr>
          <w:rFonts w:ascii="Times New Roman" w:hAnsi="Times New Roman" w:cs="Times New Roman"/>
          <w:sz w:val="28"/>
          <w:szCs w:val="28"/>
        </w:rPr>
        <w:t>ляется перспективное сезонное (</w:t>
      </w:r>
      <w:r w:rsidR="00CE30C6" w:rsidRPr="005C1F9D">
        <w:rPr>
          <w:rFonts w:ascii="Times New Roman" w:hAnsi="Times New Roman" w:cs="Times New Roman"/>
          <w:sz w:val="28"/>
          <w:szCs w:val="28"/>
        </w:rPr>
        <w:t>лето-осень,</w:t>
      </w:r>
      <w:r w:rsidR="00BF5662" w:rsidRPr="005C1F9D">
        <w:rPr>
          <w:rFonts w:ascii="Times New Roman" w:hAnsi="Times New Roman" w:cs="Times New Roman"/>
          <w:sz w:val="28"/>
          <w:szCs w:val="28"/>
        </w:rPr>
        <w:t xml:space="preserve"> </w:t>
      </w:r>
      <w:r w:rsidR="00CE30C6" w:rsidRPr="005C1F9D">
        <w:rPr>
          <w:rFonts w:ascii="Times New Roman" w:hAnsi="Times New Roman" w:cs="Times New Roman"/>
          <w:sz w:val="28"/>
          <w:szCs w:val="28"/>
        </w:rPr>
        <w:t>зима-весна) двухнедельное меню</w:t>
      </w:r>
      <w:r w:rsidR="009F4FFE">
        <w:rPr>
          <w:rFonts w:ascii="Times New Roman" w:hAnsi="Times New Roman" w:cs="Times New Roman"/>
          <w:sz w:val="28"/>
          <w:szCs w:val="28"/>
        </w:rPr>
        <w:t xml:space="preserve">, утвержденное </w:t>
      </w:r>
      <w:r w:rsidR="00CD5447">
        <w:rPr>
          <w:rFonts w:ascii="Times New Roman" w:hAnsi="Times New Roman" w:cs="Times New Roman"/>
          <w:sz w:val="28"/>
          <w:szCs w:val="28"/>
        </w:rPr>
        <w:t xml:space="preserve">заведующей </w:t>
      </w:r>
      <w:r w:rsidR="00CE30C6" w:rsidRPr="005C1F9D">
        <w:rPr>
          <w:rFonts w:ascii="Times New Roman" w:hAnsi="Times New Roman" w:cs="Times New Roman"/>
          <w:sz w:val="28"/>
          <w:szCs w:val="28"/>
        </w:rPr>
        <w:t>де</w:t>
      </w:r>
      <w:r w:rsidR="00591034" w:rsidRPr="005C1F9D">
        <w:rPr>
          <w:rFonts w:ascii="Times New Roman" w:hAnsi="Times New Roman" w:cs="Times New Roman"/>
          <w:sz w:val="28"/>
          <w:szCs w:val="28"/>
        </w:rPr>
        <w:t>т</w:t>
      </w:r>
      <w:r w:rsidR="00CE30C6" w:rsidRPr="005C1F9D">
        <w:rPr>
          <w:rFonts w:ascii="Times New Roman" w:hAnsi="Times New Roman" w:cs="Times New Roman"/>
          <w:sz w:val="28"/>
          <w:szCs w:val="28"/>
        </w:rPr>
        <w:t>ским садом и с</w:t>
      </w:r>
      <w:r w:rsidR="009B7106" w:rsidRPr="005C1F9D">
        <w:rPr>
          <w:rFonts w:ascii="Times New Roman" w:hAnsi="Times New Roman" w:cs="Times New Roman"/>
          <w:sz w:val="28"/>
          <w:szCs w:val="28"/>
        </w:rPr>
        <w:t>огласован</w:t>
      </w:r>
      <w:r w:rsidR="009E486E" w:rsidRPr="005C1F9D">
        <w:rPr>
          <w:rFonts w:ascii="Times New Roman" w:hAnsi="Times New Roman" w:cs="Times New Roman"/>
          <w:sz w:val="28"/>
          <w:szCs w:val="28"/>
        </w:rPr>
        <w:t>но</w:t>
      </w:r>
      <w:r w:rsidR="009B7106" w:rsidRPr="005C1F9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9B7106" w:rsidRPr="005C1F9D">
        <w:rPr>
          <w:rFonts w:ascii="Times New Roman" w:hAnsi="Times New Roman" w:cs="Times New Roman"/>
          <w:sz w:val="28"/>
          <w:szCs w:val="28"/>
        </w:rPr>
        <w:t>Сандыктауским</w:t>
      </w:r>
      <w:proofErr w:type="spellEnd"/>
      <w:r w:rsidR="009B7106" w:rsidRPr="005C1F9D">
        <w:rPr>
          <w:rFonts w:ascii="Times New Roman" w:hAnsi="Times New Roman" w:cs="Times New Roman"/>
          <w:sz w:val="28"/>
          <w:szCs w:val="28"/>
        </w:rPr>
        <w:t xml:space="preserve"> районным УЗПП. </w:t>
      </w:r>
      <w:r w:rsidR="00CE30C6" w:rsidRPr="005C1F9D">
        <w:rPr>
          <w:rFonts w:ascii="Times New Roman" w:hAnsi="Times New Roman" w:cs="Times New Roman"/>
          <w:sz w:val="28"/>
          <w:szCs w:val="28"/>
        </w:rPr>
        <w:t xml:space="preserve"> </w:t>
      </w:r>
      <w:r w:rsidR="00232352" w:rsidRPr="005C1F9D">
        <w:rPr>
          <w:rFonts w:ascii="Times New Roman" w:hAnsi="Times New Roman" w:cs="Times New Roman"/>
          <w:sz w:val="28"/>
          <w:szCs w:val="28"/>
        </w:rPr>
        <w:t>Ежедневно в меню вк</w:t>
      </w:r>
      <w:r w:rsidR="009F4FFE">
        <w:rPr>
          <w:rFonts w:ascii="Times New Roman" w:hAnsi="Times New Roman" w:cs="Times New Roman"/>
          <w:sz w:val="28"/>
          <w:szCs w:val="28"/>
        </w:rPr>
        <w:t xml:space="preserve">лючены: молоко, сметана, мясо, </w:t>
      </w:r>
      <w:r w:rsidR="00232352" w:rsidRPr="005C1F9D">
        <w:rPr>
          <w:rFonts w:ascii="Times New Roman" w:hAnsi="Times New Roman" w:cs="Times New Roman"/>
          <w:sz w:val="28"/>
          <w:szCs w:val="28"/>
        </w:rPr>
        <w:t>картофель, овощи, фрукты, соки, хлеб, крупы, сливочное и растительное масло, сахар, соль. Остальные продукты (творог, рыбу, сыр,</w:t>
      </w:r>
      <w:r w:rsidR="0037156F" w:rsidRPr="005C1F9D">
        <w:rPr>
          <w:rFonts w:ascii="Times New Roman" w:hAnsi="Times New Roman" w:cs="Times New Roman"/>
          <w:sz w:val="28"/>
          <w:szCs w:val="28"/>
        </w:rPr>
        <w:t xml:space="preserve"> яйцо, кисломолочные напитки и другие) 2-3 раза в неделю. </w:t>
      </w:r>
      <w:r w:rsidR="00CE30C6" w:rsidRPr="005C1F9D">
        <w:rPr>
          <w:rFonts w:ascii="Times New Roman" w:hAnsi="Times New Roman" w:cs="Times New Roman"/>
          <w:sz w:val="28"/>
          <w:szCs w:val="28"/>
        </w:rPr>
        <w:t>Только при включении в повседневные рационы вс</w:t>
      </w:r>
      <w:r w:rsidR="0037156F" w:rsidRPr="005C1F9D">
        <w:rPr>
          <w:rFonts w:ascii="Times New Roman" w:hAnsi="Times New Roman" w:cs="Times New Roman"/>
          <w:sz w:val="28"/>
          <w:szCs w:val="28"/>
        </w:rPr>
        <w:t xml:space="preserve">ех основных групп продуктов </w:t>
      </w:r>
      <w:r w:rsidR="00BF5662" w:rsidRPr="005C1F9D">
        <w:rPr>
          <w:rFonts w:ascii="Times New Roman" w:hAnsi="Times New Roman" w:cs="Times New Roman"/>
          <w:sz w:val="28"/>
          <w:szCs w:val="28"/>
        </w:rPr>
        <w:t>можно обеспечить</w:t>
      </w:r>
      <w:r w:rsidR="00BE737A" w:rsidRPr="005C1F9D">
        <w:rPr>
          <w:rFonts w:ascii="Times New Roman" w:hAnsi="Times New Roman" w:cs="Times New Roman"/>
          <w:sz w:val="28"/>
          <w:szCs w:val="28"/>
        </w:rPr>
        <w:t xml:space="preserve"> малышей</w:t>
      </w:r>
      <w:r w:rsidR="00AB1E2A">
        <w:rPr>
          <w:rFonts w:ascii="Times New Roman" w:hAnsi="Times New Roman" w:cs="Times New Roman"/>
          <w:sz w:val="28"/>
          <w:szCs w:val="28"/>
        </w:rPr>
        <w:t xml:space="preserve"> всеми необходимыми им пищевыми </w:t>
      </w:r>
      <w:r w:rsidR="00BE737A" w:rsidRPr="005C1F9D">
        <w:rPr>
          <w:rFonts w:ascii="Times New Roman" w:hAnsi="Times New Roman" w:cs="Times New Roman"/>
          <w:sz w:val="28"/>
          <w:szCs w:val="28"/>
        </w:rPr>
        <w:t>веществами</w:t>
      </w:r>
      <w:r w:rsidR="0037156F" w:rsidRPr="005C1F9D">
        <w:rPr>
          <w:rFonts w:ascii="Times New Roman" w:hAnsi="Times New Roman" w:cs="Times New Roman"/>
          <w:sz w:val="28"/>
          <w:szCs w:val="28"/>
        </w:rPr>
        <w:t xml:space="preserve">. </w:t>
      </w:r>
      <w:r w:rsidR="00591034" w:rsidRPr="005C1F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F08" w:rsidRPr="005C1F9D" w:rsidRDefault="00C831A7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1" locked="0" layoutInCell="1" allowOverlap="1" wp14:anchorId="047DF09F" wp14:editId="6E84AFE4">
            <wp:simplePos x="0" y="0"/>
            <wp:positionH relativeFrom="column">
              <wp:posOffset>12065</wp:posOffset>
            </wp:positionH>
            <wp:positionV relativeFrom="paragraph">
              <wp:posOffset>1559636</wp:posOffset>
            </wp:positionV>
            <wp:extent cx="349948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518" y="21365"/>
                <wp:lineTo x="21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447">
        <w:rPr>
          <w:rFonts w:ascii="Times New Roman" w:hAnsi="Times New Roman" w:cs="Times New Roman"/>
          <w:sz w:val="28"/>
          <w:szCs w:val="28"/>
        </w:rPr>
        <w:t xml:space="preserve">         </w:t>
      </w:r>
      <w:r w:rsidR="001B42E7" w:rsidRPr="005C1F9D">
        <w:rPr>
          <w:rFonts w:ascii="Times New Roman" w:hAnsi="Times New Roman" w:cs="Times New Roman"/>
          <w:sz w:val="28"/>
          <w:szCs w:val="28"/>
        </w:rPr>
        <w:t>Ежедневно составля</w:t>
      </w:r>
      <w:r w:rsidR="00CD5447">
        <w:rPr>
          <w:rFonts w:ascii="Times New Roman" w:hAnsi="Times New Roman" w:cs="Times New Roman"/>
          <w:sz w:val="28"/>
          <w:szCs w:val="28"/>
        </w:rPr>
        <w:t xml:space="preserve">ется меню раскладка, в которой </w:t>
      </w:r>
      <w:r w:rsidR="001B42E7" w:rsidRPr="005C1F9D">
        <w:rPr>
          <w:rFonts w:ascii="Times New Roman" w:hAnsi="Times New Roman" w:cs="Times New Roman"/>
          <w:sz w:val="28"/>
          <w:szCs w:val="28"/>
        </w:rPr>
        <w:t>указываем число дете</w:t>
      </w:r>
      <w:r w:rsidR="00CD5447">
        <w:rPr>
          <w:rFonts w:ascii="Times New Roman" w:hAnsi="Times New Roman" w:cs="Times New Roman"/>
          <w:sz w:val="28"/>
          <w:szCs w:val="28"/>
        </w:rPr>
        <w:t xml:space="preserve">й, </w:t>
      </w:r>
      <w:r w:rsidR="001B42E7" w:rsidRPr="005C1F9D">
        <w:rPr>
          <w:rFonts w:ascii="Times New Roman" w:hAnsi="Times New Roman" w:cs="Times New Roman"/>
          <w:sz w:val="28"/>
          <w:szCs w:val="28"/>
        </w:rPr>
        <w:t>получающих питание, перечень блюд на каждый прием пи</w:t>
      </w:r>
      <w:r w:rsidR="00366372" w:rsidRPr="005C1F9D">
        <w:rPr>
          <w:rFonts w:ascii="Times New Roman" w:hAnsi="Times New Roman" w:cs="Times New Roman"/>
          <w:sz w:val="28"/>
          <w:szCs w:val="28"/>
        </w:rPr>
        <w:t>щи</w:t>
      </w:r>
      <w:r w:rsidR="006A63CE" w:rsidRPr="005C1F9D">
        <w:rPr>
          <w:rFonts w:ascii="Times New Roman" w:hAnsi="Times New Roman" w:cs="Times New Roman"/>
          <w:sz w:val="28"/>
          <w:szCs w:val="28"/>
        </w:rPr>
        <w:t xml:space="preserve">, </w:t>
      </w:r>
      <w:r w:rsidR="00004B7D" w:rsidRPr="005C1F9D">
        <w:rPr>
          <w:rFonts w:ascii="Times New Roman" w:hAnsi="Times New Roman" w:cs="Times New Roman"/>
          <w:sz w:val="28"/>
          <w:szCs w:val="28"/>
        </w:rPr>
        <w:t>указывается расход продуктов на одного ребенка в граммах.</w:t>
      </w:r>
      <w:r w:rsidR="00AD2F08" w:rsidRPr="005C1F9D">
        <w:rPr>
          <w:rFonts w:ascii="Times New Roman" w:hAnsi="Times New Roman" w:cs="Times New Roman"/>
          <w:sz w:val="28"/>
          <w:szCs w:val="28"/>
        </w:rPr>
        <w:t xml:space="preserve"> </w:t>
      </w:r>
      <w:r w:rsidR="004D677E" w:rsidRPr="005C1F9D">
        <w:rPr>
          <w:rFonts w:ascii="Times New Roman" w:hAnsi="Times New Roman" w:cs="Times New Roman"/>
          <w:sz w:val="28"/>
          <w:szCs w:val="28"/>
        </w:rPr>
        <w:t>На каждое блюдо заведена технологическая карта</w:t>
      </w:r>
      <w:r w:rsidR="006A63CE" w:rsidRPr="005C1F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372" w:rsidRPr="005C1F9D" w:rsidRDefault="00D22919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942D0" w:rsidRPr="005C1F9D">
        <w:rPr>
          <w:rFonts w:ascii="Times New Roman" w:hAnsi="Times New Roman" w:cs="Times New Roman"/>
          <w:sz w:val="28"/>
          <w:szCs w:val="28"/>
        </w:rPr>
        <w:t xml:space="preserve">В саду </w:t>
      </w:r>
      <w:r w:rsidR="00BD2906" w:rsidRPr="005C1F9D">
        <w:rPr>
          <w:rFonts w:ascii="Times New Roman" w:hAnsi="Times New Roman" w:cs="Times New Roman"/>
          <w:sz w:val="28"/>
          <w:szCs w:val="28"/>
        </w:rPr>
        <w:t xml:space="preserve">четырехразовое питание. </w:t>
      </w:r>
      <w:r w:rsidR="004D677E" w:rsidRPr="005C1F9D">
        <w:rPr>
          <w:rFonts w:ascii="Times New Roman" w:hAnsi="Times New Roman" w:cs="Times New Roman"/>
          <w:sz w:val="28"/>
          <w:szCs w:val="28"/>
        </w:rPr>
        <w:t xml:space="preserve"> </w:t>
      </w:r>
      <w:r w:rsidR="00C478DD" w:rsidRPr="005C1F9D">
        <w:rPr>
          <w:rFonts w:ascii="Times New Roman" w:hAnsi="Times New Roman" w:cs="Times New Roman"/>
          <w:sz w:val="28"/>
          <w:szCs w:val="28"/>
        </w:rPr>
        <w:t>Завтрак состоит из горячего б</w:t>
      </w:r>
      <w:r w:rsidR="00BE737A" w:rsidRPr="005C1F9D">
        <w:rPr>
          <w:rFonts w:ascii="Times New Roman" w:hAnsi="Times New Roman" w:cs="Times New Roman"/>
          <w:sz w:val="28"/>
          <w:szCs w:val="28"/>
        </w:rPr>
        <w:t>люда (каши) и горячего</w:t>
      </w:r>
      <w:r w:rsidR="006A63CE" w:rsidRPr="005C1F9D">
        <w:rPr>
          <w:rFonts w:ascii="Times New Roman" w:hAnsi="Times New Roman" w:cs="Times New Roman"/>
          <w:sz w:val="28"/>
          <w:szCs w:val="28"/>
        </w:rPr>
        <w:t xml:space="preserve"> напитка, </w:t>
      </w:r>
      <w:r w:rsidR="00C478DD" w:rsidRPr="005C1F9D">
        <w:rPr>
          <w:rFonts w:ascii="Times New Roman" w:hAnsi="Times New Roman" w:cs="Times New Roman"/>
          <w:sz w:val="28"/>
          <w:szCs w:val="28"/>
        </w:rPr>
        <w:t>хлеба со сливочным маслом, сыром, яйцом</w:t>
      </w:r>
      <w:r w:rsidR="009E486E" w:rsidRPr="005C1F9D">
        <w:rPr>
          <w:rFonts w:ascii="Times New Roman" w:hAnsi="Times New Roman" w:cs="Times New Roman"/>
          <w:sz w:val="28"/>
          <w:szCs w:val="28"/>
        </w:rPr>
        <w:t>.</w:t>
      </w:r>
      <w:r w:rsidR="00C478DD" w:rsidRPr="005C1F9D">
        <w:rPr>
          <w:rFonts w:ascii="Times New Roman" w:hAnsi="Times New Roman" w:cs="Times New Roman"/>
          <w:sz w:val="28"/>
          <w:szCs w:val="28"/>
        </w:rPr>
        <w:t xml:space="preserve"> На второй</w:t>
      </w:r>
      <w:r w:rsidR="00CD5447">
        <w:rPr>
          <w:rFonts w:ascii="Times New Roman" w:hAnsi="Times New Roman" w:cs="Times New Roman"/>
          <w:sz w:val="28"/>
          <w:szCs w:val="28"/>
        </w:rPr>
        <w:t xml:space="preserve"> завтрак предусматриваются соки, фрукты</w:t>
      </w:r>
      <w:r w:rsidR="00BE737A" w:rsidRPr="005C1F9D">
        <w:rPr>
          <w:rFonts w:ascii="Times New Roman" w:hAnsi="Times New Roman" w:cs="Times New Roman"/>
          <w:sz w:val="28"/>
          <w:szCs w:val="28"/>
        </w:rPr>
        <w:t>.</w:t>
      </w:r>
      <w:r w:rsidR="00CD5447">
        <w:rPr>
          <w:rFonts w:ascii="Times New Roman" w:hAnsi="Times New Roman" w:cs="Times New Roman"/>
          <w:sz w:val="28"/>
          <w:szCs w:val="28"/>
        </w:rPr>
        <w:t xml:space="preserve"> </w:t>
      </w:r>
      <w:r w:rsidR="00C478DD" w:rsidRPr="005C1F9D">
        <w:rPr>
          <w:rFonts w:ascii="Times New Roman" w:hAnsi="Times New Roman" w:cs="Times New Roman"/>
          <w:sz w:val="28"/>
          <w:szCs w:val="28"/>
        </w:rPr>
        <w:t>Обед включает салат, первое, второе блюдо (основное горя</w:t>
      </w:r>
      <w:r w:rsidR="00591034" w:rsidRPr="005C1F9D">
        <w:rPr>
          <w:rFonts w:ascii="Times New Roman" w:hAnsi="Times New Roman" w:cs="Times New Roman"/>
          <w:sz w:val="28"/>
          <w:szCs w:val="28"/>
        </w:rPr>
        <w:t>че</w:t>
      </w:r>
      <w:r w:rsidR="002C4A27">
        <w:rPr>
          <w:rFonts w:ascii="Times New Roman" w:hAnsi="Times New Roman" w:cs="Times New Roman"/>
          <w:sz w:val="28"/>
          <w:szCs w:val="28"/>
        </w:rPr>
        <w:t>е блюдо из мяс</w:t>
      </w:r>
      <w:bookmarkStart w:id="0" w:name="_GoBack"/>
      <w:bookmarkEnd w:id="0"/>
      <w:r w:rsidR="002C4A27">
        <w:rPr>
          <w:rFonts w:ascii="Times New Roman" w:hAnsi="Times New Roman" w:cs="Times New Roman"/>
          <w:sz w:val="28"/>
          <w:szCs w:val="28"/>
        </w:rPr>
        <w:t>а, рыбы или птицы</w:t>
      </w:r>
      <w:r w:rsidR="00591034" w:rsidRPr="005C1F9D">
        <w:rPr>
          <w:rFonts w:ascii="Times New Roman" w:hAnsi="Times New Roman" w:cs="Times New Roman"/>
          <w:sz w:val="28"/>
          <w:szCs w:val="28"/>
        </w:rPr>
        <w:t xml:space="preserve">) и </w:t>
      </w:r>
      <w:r w:rsidR="00591034" w:rsidRPr="005C1F9D">
        <w:rPr>
          <w:rFonts w:ascii="Times New Roman" w:hAnsi="Times New Roman" w:cs="Times New Roman"/>
          <w:sz w:val="28"/>
          <w:szCs w:val="28"/>
        </w:rPr>
        <w:lastRenderedPageBreak/>
        <w:t xml:space="preserve">третье </w:t>
      </w:r>
      <w:r w:rsidR="0097004E" w:rsidRPr="00862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7280" behindDoc="1" locked="0" layoutInCell="1" allowOverlap="1" wp14:anchorId="30703D62" wp14:editId="5CEFA1CE">
            <wp:simplePos x="0" y="0"/>
            <wp:positionH relativeFrom="column">
              <wp:posOffset>22860</wp:posOffset>
            </wp:positionH>
            <wp:positionV relativeFrom="paragraph">
              <wp:posOffset>36195</wp:posOffset>
            </wp:positionV>
            <wp:extent cx="2963545" cy="1935480"/>
            <wp:effectExtent l="0" t="0" r="0" b="0"/>
            <wp:wrapTight wrapText="bothSides">
              <wp:wrapPolygon edited="0">
                <wp:start x="0" y="0"/>
                <wp:lineTo x="0" y="21472"/>
                <wp:lineTo x="21521" y="21472"/>
                <wp:lineTo x="21521" y="0"/>
                <wp:lineTo x="0" y="0"/>
              </wp:wrapPolygon>
            </wp:wrapTight>
            <wp:docPr id="11" name="Рисунок 11" descr="C:\Users\123\Desktop\фото д.с\20161026_12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д.с\20161026_125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034" w:rsidRPr="005C1F9D">
        <w:rPr>
          <w:rFonts w:ascii="Times New Roman" w:hAnsi="Times New Roman" w:cs="Times New Roman"/>
          <w:sz w:val="28"/>
          <w:szCs w:val="28"/>
        </w:rPr>
        <w:t>(компот, кисель)</w:t>
      </w:r>
      <w:r w:rsidR="00BE737A" w:rsidRPr="005C1F9D">
        <w:rPr>
          <w:rFonts w:ascii="Times New Roman" w:hAnsi="Times New Roman" w:cs="Times New Roman"/>
          <w:sz w:val="28"/>
          <w:szCs w:val="28"/>
        </w:rPr>
        <w:t>.</w:t>
      </w:r>
      <w:r w:rsidR="002C4A27">
        <w:rPr>
          <w:rFonts w:ascii="Times New Roman" w:hAnsi="Times New Roman" w:cs="Times New Roman"/>
          <w:sz w:val="28"/>
          <w:szCs w:val="28"/>
        </w:rPr>
        <w:t xml:space="preserve"> Готовят </w:t>
      </w:r>
      <w:r w:rsidR="00591034" w:rsidRPr="005C1F9D">
        <w:rPr>
          <w:rFonts w:ascii="Times New Roman" w:hAnsi="Times New Roman" w:cs="Times New Roman"/>
          <w:sz w:val="28"/>
          <w:szCs w:val="28"/>
        </w:rPr>
        <w:t>несложные салаты из вареных и свежих ово</w:t>
      </w:r>
      <w:r w:rsidR="002C4A27">
        <w:rPr>
          <w:rFonts w:ascii="Times New Roman" w:hAnsi="Times New Roman" w:cs="Times New Roman"/>
          <w:sz w:val="28"/>
          <w:szCs w:val="28"/>
        </w:rPr>
        <w:t xml:space="preserve">щей. В полдник в меню включаем </w:t>
      </w:r>
      <w:r w:rsidR="00591034" w:rsidRPr="005C1F9D">
        <w:rPr>
          <w:rFonts w:ascii="Times New Roman" w:hAnsi="Times New Roman" w:cs="Times New Roman"/>
          <w:sz w:val="28"/>
          <w:szCs w:val="28"/>
        </w:rPr>
        <w:t>напи</w:t>
      </w:r>
      <w:r w:rsidR="002C4A27">
        <w:rPr>
          <w:rFonts w:ascii="Times New Roman" w:hAnsi="Times New Roman" w:cs="Times New Roman"/>
          <w:sz w:val="28"/>
          <w:szCs w:val="28"/>
        </w:rPr>
        <w:t>ток (</w:t>
      </w:r>
      <w:r w:rsidR="00591034" w:rsidRPr="005C1F9D">
        <w:rPr>
          <w:rFonts w:ascii="Times New Roman" w:hAnsi="Times New Roman" w:cs="Times New Roman"/>
          <w:sz w:val="28"/>
          <w:szCs w:val="28"/>
        </w:rPr>
        <w:t>молоко, какао</w:t>
      </w:r>
      <w:r w:rsidR="0037156F" w:rsidRPr="005C1F9D">
        <w:rPr>
          <w:rFonts w:ascii="Times New Roman" w:hAnsi="Times New Roman" w:cs="Times New Roman"/>
          <w:sz w:val="28"/>
          <w:szCs w:val="28"/>
        </w:rPr>
        <w:t>, кисло</w:t>
      </w:r>
      <w:r w:rsidR="0049344B" w:rsidRPr="005C1F9D">
        <w:rPr>
          <w:rFonts w:ascii="Times New Roman" w:hAnsi="Times New Roman" w:cs="Times New Roman"/>
          <w:sz w:val="28"/>
          <w:szCs w:val="28"/>
        </w:rPr>
        <w:t>молочные</w:t>
      </w:r>
      <w:r w:rsidR="00BD2906" w:rsidRPr="005C1F9D">
        <w:rPr>
          <w:rFonts w:ascii="Times New Roman" w:hAnsi="Times New Roman" w:cs="Times New Roman"/>
          <w:sz w:val="28"/>
          <w:szCs w:val="28"/>
        </w:rPr>
        <w:t xml:space="preserve"> </w:t>
      </w:r>
      <w:r w:rsidR="0049344B" w:rsidRPr="005C1F9D">
        <w:rPr>
          <w:rFonts w:ascii="Times New Roman" w:hAnsi="Times New Roman" w:cs="Times New Roman"/>
          <w:sz w:val="28"/>
          <w:szCs w:val="28"/>
        </w:rPr>
        <w:t>продукты) с булочными</w:t>
      </w:r>
      <w:r w:rsidR="002C4A27">
        <w:rPr>
          <w:rFonts w:ascii="Times New Roman" w:hAnsi="Times New Roman" w:cs="Times New Roman"/>
          <w:sz w:val="28"/>
          <w:szCs w:val="28"/>
        </w:rPr>
        <w:t xml:space="preserve"> или </w:t>
      </w:r>
      <w:r w:rsidR="001D53FE" w:rsidRPr="005C1F9D">
        <w:rPr>
          <w:rFonts w:ascii="Times New Roman" w:hAnsi="Times New Roman" w:cs="Times New Roman"/>
          <w:sz w:val="28"/>
          <w:szCs w:val="28"/>
        </w:rPr>
        <w:t>кондитерскими изделиями, запеканки.</w:t>
      </w:r>
    </w:p>
    <w:p w:rsidR="001D53FE" w:rsidRPr="005C1F9D" w:rsidRDefault="001D53FE" w:rsidP="008624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F9D">
        <w:rPr>
          <w:rFonts w:ascii="Times New Roman" w:hAnsi="Times New Roman" w:cs="Times New Roman"/>
          <w:sz w:val="28"/>
          <w:szCs w:val="28"/>
        </w:rPr>
        <w:t>В санаторной группе полдник состоит из овощного (творожного) блюда или</w:t>
      </w:r>
      <w:r w:rsidR="00BC1CC4" w:rsidRPr="005C1F9D">
        <w:rPr>
          <w:rFonts w:ascii="Times New Roman" w:hAnsi="Times New Roman" w:cs="Times New Roman"/>
          <w:sz w:val="28"/>
          <w:szCs w:val="28"/>
        </w:rPr>
        <w:t xml:space="preserve"> основного второго </w:t>
      </w:r>
      <w:r w:rsidR="002C4A27">
        <w:rPr>
          <w:rFonts w:ascii="Times New Roman" w:hAnsi="Times New Roman" w:cs="Times New Roman"/>
          <w:sz w:val="28"/>
          <w:szCs w:val="28"/>
        </w:rPr>
        <w:t>блюда (</w:t>
      </w:r>
      <w:r w:rsidRPr="005C1F9D">
        <w:rPr>
          <w:rFonts w:ascii="Times New Roman" w:hAnsi="Times New Roman" w:cs="Times New Roman"/>
          <w:sz w:val="28"/>
          <w:szCs w:val="28"/>
        </w:rPr>
        <w:t>м</w:t>
      </w:r>
      <w:r w:rsidR="002C4A27">
        <w:rPr>
          <w:rFonts w:ascii="Times New Roman" w:hAnsi="Times New Roman" w:cs="Times New Roman"/>
          <w:sz w:val="28"/>
          <w:szCs w:val="28"/>
        </w:rPr>
        <w:t xml:space="preserve">ясо, рыба), напитка. Включаем </w:t>
      </w:r>
      <w:r w:rsidRPr="005C1F9D">
        <w:rPr>
          <w:rFonts w:ascii="Times New Roman" w:hAnsi="Times New Roman" w:cs="Times New Roman"/>
          <w:sz w:val="28"/>
          <w:szCs w:val="28"/>
        </w:rPr>
        <w:t>фрукты,</w:t>
      </w:r>
      <w:r w:rsidR="00BC1CC4" w:rsidRPr="005C1F9D">
        <w:rPr>
          <w:rFonts w:ascii="Times New Roman" w:hAnsi="Times New Roman" w:cs="Times New Roman"/>
          <w:sz w:val="28"/>
          <w:szCs w:val="28"/>
        </w:rPr>
        <w:t xml:space="preserve"> булочные или кондитерские изделия.</w:t>
      </w:r>
      <w:r w:rsidR="00AD2F08" w:rsidRPr="005C1F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7783" w:rsidRDefault="00E16131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8304" behindDoc="1" locked="0" layoutInCell="1" allowOverlap="1" wp14:anchorId="26620570" wp14:editId="19776E22">
            <wp:simplePos x="0" y="0"/>
            <wp:positionH relativeFrom="column">
              <wp:posOffset>74854</wp:posOffset>
            </wp:positionH>
            <wp:positionV relativeFrom="paragraph">
              <wp:posOffset>237490</wp:posOffset>
            </wp:positionV>
            <wp:extent cx="2963545" cy="1780540"/>
            <wp:effectExtent l="0" t="0" r="0" b="0"/>
            <wp:wrapTight wrapText="bothSides">
              <wp:wrapPolygon edited="0">
                <wp:start x="0" y="0"/>
                <wp:lineTo x="0" y="21261"/>
                <wp:lineTo x="21521" y="21261"/>
                <wp:lineTo x="2152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C4A27">
        <w:rPr>
          <w:rFonts w:ascii="Times New Roman" w:hAnsi="Times New Roman" w:cs="Times New Roman"/>
          <w:sz w:val="28"/>
          <w:szCs w:val="28"/>
        </w:rPr>
        <w:t xml:space="preserve">В целях профилактики железодефицитных </w:t>
      </w:r>
      <w:r w:rsidR="00AD2F08" w:rsidRPr="005C1F9D">
        <w:rPr>
          <w:rFonts w:ascii="Times New Roman" w:hAnsi="Times New Roman" w:cs="Times New Roman"/>
          <w:sz w:val="28"/>
          <w:szCs w:val="28"/>
        </w:rPr>
        <w:t xml:space="preserve">состояний и </w:t>
      </w:r>
      <w:proofErr w:type="spellStart"/>
      <w:r w:rsidR="00AD2F08" w:rsidRPr="005C1F9D">
        <w:rPr>
          <w:rFonts w:ascii="Times New Roman" w:hAnsi="Times New Roman" w:cs="Times New Roman"/>
          <w:sz w:val="28"/>
          <w:szCs w:val="28"/>
        </w:rPr>
        <w:t>йододефицитных</w:t>
      </w:r>
      <w:proofErr w:type="spellEnd"/>
      <w:r w:rsidR="00AD2F08" w:rsidRPr="005C1F9D">
        <w:rPr>
          <w:rFonts w:ascii="Times New Roman" w:hAnsi="Times New Roman" w:cs="Times New Roman"/>
          <w:sz w:val="28"/>
          <w:szCs w:val="28"/>
        </w:rPr>
        <w:t xml:space="preserve"> </w:t>
      </w:r>
      <w:r w:rsidR="00280061" w:rsidRPr="005C1F9D">
        <w:rPr>
          <w:rFonts w:ascii="Times New Roman" w:hAnsi="Times New Roman" w:cs="Times New Roman"/>
          <w:sz w:val="28"/>
          <w:szCs w:val="28"/>
        </w:rPr>
        <w:t>заболеваний, при изготовлении блюд, мучных изделий; используется йодированная соль; применяется пшеничная мука высшего и первого сорта обогащенная (же</w:t>
      </w:r>
      <w:r w:rsidR="002C4A27">
        <w:rPr>
          <w:rFonts w:ascii="Times New Roman" w:hAnsi="Times New Roman" w:cs="Times New Roman"/>
          <w:sz w:val="28"/>
          <w:szCs w:val="28"/>
        </w:rPr>
        <w:t xml:space="preserve">лезосодержащими </w:t>
      </w:r>
      <w:r w:rsidR="00280061" w:rsidRPr="005C1F9D">
        <w:rPr>
          <w:rFonts w:ascii="Times New Roman" w:hAnsi="Times New Roman" w:cs="Times New Roman"/>
          <w:sz w:val="28"/>
          <w:szCs w:val="28"/>
        </w:rPr>
        <w:t>витаминами и минералами).</w:t>
      </w:r>
      <w:r w:rsidR="002C4A27">
        <w:rPr>
          <w:rFonts w:ascii="Times New Roman" w:hAnsi="Times New Roman" w:cs="Times New Roman"/>
          <w:sz w:val="28"/>
          <w:szCs w:val="28"/>
        </w:rPr>
        <w:t xml:space="preserve"> В детском саду проводится </w:t>
      </w:r>
      <w:r w:rsidR="00280061" w:rsidRPr="005C1F9D">
        <w:rPr>
          <w:rFonts w:ascii="Times New Roman" w:hAnsi="Times New Roman" w:cs="Times New Roman"/>
          <w:sz w:val="28"/>
          <w:szCs w:val="28"/>
        </w:rPr>
        <w:t xml:space="preserve">С-витаминизация </w:t>
      </w:r>
      <w:r w:rsidR="002577B2">
        <w:rPr>
          <w:rFonts w:ascii="Times New Roman" w:hAnsi="Times New Roman" w:cs="Times New Roman"/>
          <w:sz w:val="28"/>
          <w:szCs w:val="28"/>
        </w:rPr>
        <w:t>третьи</w:t>
      </w:r>
      <w:r w:rsidR="00171AD0">
        <w:rPr>
          <w:rFonts w:ascii="Times New Roman" w:hAnsi="Times New Roman" w:cs="Times New Roman"/>
          <w:sz w:val="28"/>
          <w:szCs w:val="28"/>
        </w:rPr>
        <w:t>х</w:t>
      </w:r>
      <w:r w:rsidR="00A249B5" w:rsidRPr="005C1F9D">
        <w:rPr>
          <w:rFonts w:ascii="Times New Roman" w:hAnsi="Times New Roman" w:cs="Times New Roman"/>
          <w:sz w:val="28"/>
          <w:szCs w:val="28"/>
        </w:rPr>
        <w:t xml:space="preserve"> блюд.</w:t>
      </w:r>
    </w:p>
    <w:p w:rsidR="000E454B" w:rsidRDefault="002577B2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4446379F" wp14:editId="54D0B351">
            <wp:simplePos x="0" y="0"/>
            <wp:positionH relativeFrom="column">
              <wp:posOffset>3036570</wp:posOffset>
            </wp:positionH>
            <wp:positionV relativeFrom="paragraph">
              <wp:posOffset>125730</wp:posOffset>
            </wp:positionV>
            <wp:extent cx="2907665" cy="1692275"/>
            <wp:effectExtent l="0" t="0" r="0" b="0"/>
            <wp:wrapTight wrapText="bothSides">
              <wp:wrapPolygon edited="0">
                <wp:start x="0" y="0"/>
                <wp:lineTo x="0" y="21397"/>
                <wp:lineTo x="21510" y="21397"/>
                <wp:lineTo x="215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577B2" w:rsidRPr="005C1F9D" w:rsidRDefault="002577B2" w:rsidP="00257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1F9D">
        <w:rPr>
          <w:rFonts w:ascii="Times New Roman" w:hAnsi="Times New Roman" w:cs="Times New Roman"/>
          <w:sz w:val="28"/>
          <w:szCs w:val="28"/>
        </w:rPr>
        <w:t>Рациональное питание детей дошкольного возраста – необх</w:t>
      </w:r>
      <w:r>
        <w:rPr>
          <w:rFonts w:ascii="Times New Roman" w:hAnsi="Times New Roman" w:cs="Times New Roman"/>
          <w:sz w:val="28"/>
          <w:szCs w:val="28"/>
        </w:rPr>
        <w:t xml:space="preserve">одимое условие их гармоничного </w:t>
      </w:r>
      <w:r w:rsidRPr="005C1F9D">
        <w:rPr>
          <w:rFonts w:ascii="Times New Roman" w:hAnsi="Times New Roman" w:cs="Times New Roman"/>
          <w:sz w:val="28"/>
          <w:szCs w:val="28"/>
        </w:rPr>
        <w:t>роста, физического и нервно – психического развития, устойчивости к действию инфекций и других неблагоприятных факторов внешней среды.</w:t>
      </w:r>
    </w:p>
    <w:p w:rsidR="002577B2" w:rsidRPr="005C1F9D" w:rsidRDefault="002577B2" w:rsidP="002577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54B" w:rsidRDefault="000E454B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54B" w:rsidRPr="005C1F9D" w:rsidRDefault="000E454B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783" w:rsidRPr="005C1F9D" w:rsidRDefault="00447783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CC4" w:rsidRPr="005C1F9D" w:rsidRDefault="00BC1CC4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6F9" w:rsidRPr="005C1F9D" w:rsidRDefault="003C36F9" w:rsidP="005C1F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6F9" w:rsidRPr="00D76A49" w:rsidRDefault="003C36F9" w:rsidP="005C1F9D">
      <w:pPr>
        <w:spacing w:after="0" w:line="240" w:lineRule="auto"/>
        <w:jc w:val="both"/>
        <w:rPr>
          <w:sz w:val="28"/>
          <w:szCs w:val="28"/>
        </w:rPr>
      </w:pPr>
    </w:p>
    <w:sectPr w:rsidR="003C36F9" w:rsidRPr="00D76A49" w:rsidSect="00955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30C6"/>
    <w:rsid w:val="00004B7D"/>
    <w:rsid w:val="00042F45"/>
    <w:rsid w:val="00092FFE"/>
    <w:rsid w:val="00097D8A"/>
    <w:rsid w:val="000E454B"/>
    <w:rsid w:val="00124DB4"/>
    <w:rsid w:val="00143C28"/>
    <w:rsid w:val="00170527"/>
    <w:rsid w:val="00171AD0"/>
    <w:rsid w:val="001A0865"/>
    <w:rsid w:val="001B42E7"/>
    <w:rsid w:val="001D53FE"/>
    <w:rsid w:val="0020645D"/>
    <w:rsid w:val="00232352"/>
    <w:rsid w:val="002577B2"/>
    <w:rsid w:val="00280061"/>
    <w:rsid w:val="002C4A27"/>
    <w:rsid w:val="002F08D2"/>
    <w:rsid w:val="00366372"/>
    <w:rsid w:val="0037156F"/>
    <w:rsid w:val="003C36F9"/>
    <w:rsid w:val="003F6AF2"/>
    <w:rsid w:val="00447783"/>
    <w:rsid w:val="0049344B"/>
    <w:rsid w:val="004D677E"/>
    <w:rsid w:val="00591034"/>
    <w:rsid w:val="005C1F9D"/>
    <w:rsid w:val="005F3180"/>
    <w:rsid w:val="006A63CE"/>
    <w:rsid w:val="006B52B3"/>
    <w:rsid w:val="007045E7"/>
    <w:rsid w:val="00737CDD"/>
    <w:rsid w:val="007942D0"/>
    <w:rsid w:val="00795A9D"/>
    <w:rsid w:val="008624EB"/>
    <w:rsid w:val="00955A1C"/>
    <w:rsid w:val="0097004E"/>
    <w:rsid w:val="0097372A"/>
    <w:rsid w:val="009B7106"/>
    <w:rsid w:val="009E486E"/>
    <w:rsid w:val="009F4FFE"/>
    <w:rsid w:val="00A249B5"/>
    <w:rsid w:val="00A40B5D"/>
    <w:rsid w:val="00AB1E2A"/>
    <w:rsid w:val="00AB32B8"/>
    <w:rsid w:val="00AD2F08"/>
    <w:rsid w:val="00B50D82"/>
    <w:rsid w:val="00B67A87"/>
    <w:rsid w:val="00B94611"/>
    <w:rsid w:val="00BB2897"/>
    <w:rsid w:val="00BC1CC4"/>
    <w:rsid w:val="00BD2906"/>
    <w:rsid w:val="00BE737A"/>
    <w:rsid w:val="00BF5662"/>
    <w:rsid w:val="00C029CD"/>
    <w:rsid w:val="00C478DD"/>
    <w:rsid w:val="00C54061"/>
    <w:rsid w:val="00C66873"/>
    <w:rsid w:val="00C831A7"/>
    <w:rsid w:val="00CD5447"/>
    <w:rsid w:val="00CE30C6"/>
    <w:rsid w:val="00D22919"/>
    <w:rsid w:val="00D76A49"/>
    <w:rsid w:val="00E16131"/>
    <w:rsid w:val="00E45340"/>
    <w:rsid w:val="00E72952"/>
    <w:rsid w:val="00FE3EEA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894CCE3E-1A86-4E66-A51A-CF315907D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76A90-3235-486F-A379-F75A68A50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костян</dc:creator>
  <cp:lastModifiedBy>123</cp:lastModifiedBy>
  <cp:revision>37</cp:revision>
  <dcterms:created xsi:type="dcterms:W3CDTF">2016-01-19T13:16:00Z</dcterms:created>
  <dcterms:modified xsi:type="dcterms:W3CDTF">2016-10-26T10:59:00Z</dcterms:modified>
</cp:coreProperties>
</file>